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4D6" w:rsidRPr="009224D6" w:rsidRDefault="00D86C52" w:rsidP="009224D6">
      <w:pPr>
        <w:jc w:val="both"/>
        <w:rPr>
          <w:rFonts w:ascii="Times New Roman" w:hAnsi="Times New Roman" w:cs="Times New Roman"/>
          <w:sz w:val="24"/>
          <w:szCs w:val="24"/>
        </w:rPr>
      </w:pPr>
      <w:r w:rsidRPr="00567C40">
        <w:rPr>
          <w:rFonts w:ascii="Times New Roman" w:hAnsi="Times New Roman" w:cs="Times New Roman"/>
          <w:sz w:val="24"/>
          <w:szCs w:val="24"/>
        </w:rPr>
        <w:t xml:space="preserve">На базе Центра образования естественно-научной направленности федерального проекта «Современная школа» национального проекта «Образование» «Точка роста» в МАОУ «Средняя общеобразовательная школа №1» </w:t>
      </w:r>
      <w:proofErr w:type="spellStart"/>
      <w:r w:rsidRPr="00567C40">
        <w:rPr>
          <w:rFonts w:ascii="Times New Roman" w:hAnsi="Times New Roman" w:cs="Times New Roman"/>
          <w:sz w:val="24"/>
          <w:szCs w:val="24"/>
        </w:rPr>
        <w:t>г.Нурлат</w:t>
      </w:r>
      <w:proofErr w:type="spellEnd"/>
      <w:r w:rsidRPr="00567C40">
        <w:rPr>
          <w:rFonts w:ascii="Times New Roman" w:hAnsi="Times New Roman" w:cs="Times New Roman"/>
          <w:sz w:val="24"/>
          <w:szCs w:val="24"/>
        </w:rPr>
        <w:t xml:space="preserve"> работает кружок «</w:t>
      </w:r>
      <w:r w:rsidR="009224D6">
        <w:rPr>
          <w:rFonts w:ascii="Times New Roman" w:hAnsi="Times New Roman" w:cs="Times New Roman"/>
          <w:sz w:val="24"/>
          <w:szCs w:val="24"/>
        </w:rPr>
        <w:t>Экологическая тропа»</w:t>
      </w:r>
      <w:r w:rsidRPr="00567C40">
        <w:rPr>
          <w:rFonts w:ascii="Times New Roman" w:hAnsi="Times New Roman" w:cs="Times New Roman"/>
          <w:sz w:val="24"/>
          <w:szCs w:val="24"/>
        </w:rPr>
        <w:t xml:space="preserve">. Программа кружка предусматривает работу с учащимися по </w:t>
      </w:r>
      <w:r w:rsidR="009224D6">
        <w:rPr>
          <w:rFonts w:ascii="Times New Roman" w:hAnsi="Times New Roman" w:cs="Times New Roman"/>
          <w:sz w:val="24"/>
          <w:szCs w:val="24"/>
        </w:rPr>
        <w:t>выявлению и раскрытию</w:t>
      </w:r>
      <w:r w:rsidR="009224D6" w:rsidRPr="009224D6">
        <w:rPr>
          <w:rFonts w:ascii="Times New Roman" w:hAnsi="Times New Roman" w:cs="Times New Roman"/>
          <w:sz w:val="24"/>
          <w:szCs w:val="24"/>
        </w:rPr>
        <w:t xml:space="preserve"> духовных, творческих и организационных потенциалов личности шко</w:t>
      </w:r>
      <w:r w:rsidR="009224D6">
        <w:rPr>
          <w:rFonts w:ascii="Times New Roman" w:hAnsi="Times New Roman" w:cs="Times New Roman"/>
          <w:sz w:val="24"/>
          <w:szCs w:val="24"/>
        </w:rPr>
        <w:t>льника.</w:t>
      </w:r>
      <w:r w:rsidR="009224D6" w:rsidRPr="009224D6">
        <w:t xml:space="preserve"> </w:t>
      </w:r>
      <w:r w:rsidR="009224D6" w:rsidRPr="009224D6">
        <w:rPr>
          <w:rFonts w:ascii="Times New Roman" w:hAnsi="Times New Roman" w:cs="Times New Roman"/>
          <w:sz w:val="24"/>
          <w:szCs w:val="24"/>
        </w:rPr>
        <w:t>Владеть прикладными знаниями, практическими умениями и навыками рационального природопользования, развитие способности оценить состояние природной среды, принимать правильные решения по ее улучшению;</w:t>
      </w:r>
    </w:p>
    <w:p w:rsidR="00C42897" w:rsidRPr="00567C40" w:rsidRDefault="00D86C52" w:rsidP="00D86C52">
      <w:pPr>
        <w:jc w:val="both"/>
        <w:rPr>
          <w:rFonts w:ascii="Times New Roman" w:hAnsi="Times New Roman" w:cs="Times New Roman"/>
          <w:sz w:val="24"/>
          <w:szCs w:val="24"/>
        </w:rPr>
      </w:pPr>
      <w:r w:rsidRPr="00567C40">
        <w:rPr>
          <w:rFonts w:ascii="Times New Roman" w:hAnsi="Times New Roman" w:cs="Times New Roman"/>
          <w:sz w:val="24"/>
          <w:szCs w:val="24"/>
        </w:rPr>
        <w:t xml:space="preserve">Программа имеет естественнонаучную направленность. </w:t>
      </w:r>
    </w:p>
    <w:p w:rsidR="009224D6" w:rsidRDefault="00D86C52" w:rsidP="00D86C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7C40">
        <w:rPr>
          <w:rFonts w:ascii="Times New Roman" w:hAnsi="Times New Roman" w:cs="Times New Roman"/>
          <w:sz w:val="24"/>
          <w:szCs w:val="24"/>
        </w:rPr>
        <w:t xml:space="preserve">Основной целью кружка является </w:t>
      </w:r>
      <w:r w:rsidR="009224D6">
        <w:rPr>
          <w:rFonts w:ascii="Times New Roman" w:hAnsi="Times New Roman" w:cs="Times New Roman"/>
          <w:sz w:val="24"/>
          <w:szCs w:val="24"/>
        </w:rPr>
        <w:t>с</w:t>
      </w:r>
      <w:r w:rsidR="009224D6" w:rsidRPr="009224D6">
        <w:rPr>
          <w:rFonts w:ascii="Times New Roman" w:hAnsi="Times New Roman" w:cs="Times New Roman"/>
          <w:sz w:val="24"/>
          <w:szCs w:val="24"/>
        </w:rPr>
        <w:t>оздание условий для самореализации, самоутверждения учащегося в активной социальной роли, для активизации общественной деятельности школьников;</w:t>
      </w:r>
    </w:p>
    <w:p w:rsidR="009224D6" w:rsidRDefault="00D86C52" w:rsidP="00922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7C40">
        <w:rPr>
          <w:rFonts w:ascii="Times New Roman" w:hAnsi="Times New Roman" w:cs="Times New Roman"/>
          <w:sz w:val="24"/>
          <w:szCs w:val="24"/>
        </w:rPr>
        <w:t xml:space="preserve">Задачи программы разнообразны: </w:t>
      </w:r>
    </w:p>
    <w:p w:rsidR="009224D6" w:rsidRPr="009224D6" w:rsidRDefault="009224D6" w:rsidP="00922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224D6">
        <w:rPr>
          <w:rFonts w:ascii="Times New Roman" w:hAnsi="Times New Roman" w:cs="Times New Roman"/>
          <w:sz w:val="24"/>
          <w:szCs w:val="24"/>
        </w:rPr>
        <w:t>Владеть</w:t>
      </w:r>
      <w:r>
        <w:rPr>
          <w:rFonts w:ascii="Times New Roman" w:hAnsi="Times New Roman" w:cs="Times New Roman"/>
          <w:sz w:val="24"/>
          <w:szCs w:val="24"/>
        </w:rPr>
        <w:t xml:space="preserve"> знаниями, умениями и навыками </w:t>
      </w:r>
      <w:r w:rsidRPr="009224D6">
        <w:rPr>
          <w:rFonts w:ascii="Times New Roman" w:hAnsi="Times New Roman" w:cs="Times New Roman"/>
          <w:sz w:val="24"/>
          <w:szCs w:val="24"/>
        </w:rPr>
        <w:t>по здоровому образу жизни;</w:t>
      </w:r>
    </w:p>
    <w:p w:rsidR="00D86C52" w:rsidRDefault="009224D6" w:rsidP="00922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-Использование приобретенных знаний и умений</w:t>
      </w:r>
      <w:r w:rsidRPr="009224D6">
        <w:rPr>
          <w:rFonts w:ascii="Times New Roman" w:hAnsi="Times New Roman" w:cs="Times New Roman"/>
          <w:sz w:val="24"/>
          <w:szCs w:val="24"/>
        </w:rPr>
        <w:t xml:space="preserve"> в практической де</w:t>
      </w:r>
      <w:r>
        <w:rPr>
          <w:rFonts w:ascii="Times New Roman" w:hAnsi="Times New Roman" w:cs="Times New Roman"/>
          <w:sz w:val="24"/>
          <w:szCs w:val="24"/>
        </w:rPr>
        <w:t>ятельности и повседневной жизни шко</w:t>
      </w:r>
      <w:r w:rsidRPr="009224D6">
        <w:rPr>
          <w:rFonts w:ascii="Times New Roman" w:hAnsi="Times New Roman" w:cs="Times New Roman"/>
          <w:sz w:val="24"/>
          <w:szCs w:val="24"/>
        </w:rPr>
        <w:t>льника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24D6" w:rsidRDefault="009224D6" w:rsidP="00922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4D6" w:rsidRDefault="009224D6" w:rsidP="00922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4D6" w:rsidRPr="00567C40" w:rsidRDefault="0079069D" w:rsidP="00922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7906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1985963"/>
            <wp:effectExtent l="0" t="0" r="0" b="0"/>
            <wp:docPr id="3" name="Рисунок 3" descr="C:\Users\User\Desktop\2021-2022 уч.год\точка роста\фото точка роста\IMG-202111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2022 уч.год\точка роста\фото точка роста\IMG-20211112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468" cy="2007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 xml:space="preserve">   </w:t>
      </w:r>
      <w:r w:rsidRPr="007906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893043" wp14:editId="770D52C1">
            <wp:extent cx="2638425" cy="1978819"/>
            <wp:effectExtent l="0" t="0" r="0" b="2540"/>
            <wp:docPr id="4" name="Рисунок 4" descr="C:\Users\User\Desktop\2021-2022 уч.год\точка роста\фото точка роста\IMG-2021111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-2022 уч.год\точка роста\фото точка роста\IMG-20211118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56" cy="20054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7906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7394" cy="2676525"/>
            <wp:effectExtent l="0" t="0" r="0" b="0"/>
            <wp:docPr id="7" name="Рисунок 7" descr="C:\Users\User\Desktop\2021-2022 уч.год\точка роста\точка роста\IMG-202112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1-2022 уч.год\точка роста\точка роста\IMG-20211207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89" cy="26881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542A47">
            <wp:extent cx="1981200" cy="2641375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82771" cy="2643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B031A" w:rsidRPr="00BB03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3575" cy="2578100"/>
            <wp:effectExtent l="0" t="0" r="9525" b="0"/>
            <wp:docPr id="9" name="Рисунок 9" descr="C:\Users\User\Desktop\2021-2022 уч.год\точка роста\точка роста\IMG-2021111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1-2022 уч.год\точка роста\точка роста\IMG-20211112-WA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78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86C52" w:rsidRPr="00D86C52" w:rsidRDefault="00567C40" w:rsidP="00D86C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7C4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D86C52" w:rsidRPr="00D86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11"/>
    <w:rsid w:val="00567C40"/>
    <w:rsid w:val="0079069D"/>
    <w:rsid w:val="009224D6"/>
    <w:rsid w:val="00BB031A"/>
    <w:rsid w:val="00C42897"/>
    <w:rsid w:val="00C83911"/>
    <w:rsid w:val="00D8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8C956"/>
  <w15:chartTrackingRefBased/>
  <w15:docId w15:val="{BA0EB8A6-3DB7-4B5A-B519-EDBEF284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465D1-5841-47FD-8787-B9942B862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2022-05-27T13:24:00Z</dcterms:created>
  <dcterms:modified xsi:type="dcterms:W3CDTF">2022-05-30T10:24:00Z</dcterms:modified>
</cp:coreProperties>
</file>